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0B7E" w14:textId="77777777" w:rsidR="009C20AA" w:rsidRDefault="004C0E0A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2"/>
          <w:szCs w:val="32"/>
        </w:rPr>
        <w:t>2021</w:t>
      </w:r>
      <w:r>
        <w:rPr>
          <w:rFonts w:hint="eastAsia"/>
          <w:b/>
          <w:bCs/>
          <w:color w:val="000000"/>
          <w:sz w:val="32"/>
          <w:szCs w:val="32"/>
        </w:rPr>
        <w:t>第四届中国溶胶</w:t>
      </w:r>
      <w:r>
        <w:rPr>
          <w:rFonts w:hint="eastAsia"/>
          <w:b/>
          <w:bCs/>
          <w:color w:val="000000"/>
          <w:sz w:val="32"/>
          <w:szCs w:val="32"/>
        </w:rPr>
        <w:t>-</w:t>
      </w:r>
      <w:r>
        <w:rPr>
          <w:rFonts w:hint="eastAsia"/>
          <w:b/>
          <w:bCs/>
          <w:color w:val="000000"/>
          <w:sz w:val="32"/>
          <w:szCs w:val="32"/>
        </w:rPr>
        <w:t>凝胶青年学者论坛参会人员信息表</w:t>
      </w:r>
    </w:p>
    <w:tbl>
      <w:tblPr>
        <w:tblW w:w="908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5"/>
        <w:gridCol w:w="1112"/>
        <w:gridCol w:w="2024"/>
        <w:gridCol w:w="2126"/>
      </w:tblGrid>
      <w:tr w:rsidR="009C20AA" w14:paraId="0A175817" w14:textId="77777777">
        <w:trPr>
          <w:trHeight w:val="159"/>
        </w:trPr>
        <w:tc>
          <w:tcPr>
            <w:tcW w:w="1701" w:type="dxa"/>
          </w:tcPr>
          <w:p w14:paraId="023DAA95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姓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125" w:type="dxa"/>
          </w:tcPr>
          <w:p w14:paraId="12C5D1E3" w14:textId="3916995E" w:rsidR="009C20AA" w:rsidRDefault="009C20A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A11B2B1" w14:textId="77777777" w:rsidR="009C20AA" w:rsidRDefault="004C0E0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性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024" w:type="dxa"/>
          </w:tcPr>
          <w:p w14:paraId="2401127F" w14:textId="33067780" w:rsidR="009C20AA" w:rsidRDefault="009C20A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82F5A5E" w14:textId="7777777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A5E3" w14:textId="7777777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B1DB" w14:textId="77777777" w:rsidR="009C20AA" w:rsidRDefault="009C20AA">
            <w:pPr>
              <w:spacing w:line="400" w:lineRule="exact"/>
              <w:rPr>
                <w:rFonts w:ascii="Times New Roman" w:hAnsi="宋体" w:cs="宋体"/>
                <w:b/>
                <w:bCs/>
                <w:color w:val="FF0000"/>
                <w:sz w:val="24"/>
                <w:szCs w:val="24"/>
              </w:rPr>
            </w:pPr>
          </w:p>
          <w:p w14:paraId="4B7607D5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FF0000"/>
                <w:sz w:val="24"/>
                <w:szCs w:val="24"/>
              </w:rPr>
              <w:t>个人照片</w:t>
            </w:r>
          </w:p>
        </w:tc>
      </w:tr>
      <w:tr w:rsidR="009C20AA" w14:paraId="599BAA29" w14:textId="77777777">
        <w:trPr>
          <w:trHeight w:val="159"/>
        </w:trPr>
        <w:tc>
          <w:tcPr>
            <w:tcW w:w="1701" w:type="dxa"/>
          </w:tcPr>
          <w:p w14:paraId="3C9B1870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5261" w:type="dxa"/>
            <w:gridSpan w:val="3"/>
          </w:tcPr>
          <w:p w14:paraId="25054F5D" w14:textId="1A2346DD" w:rsidR="009C20AA" w:rsidRDefault="009C20A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C271FC" w14:textId="7777777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1BF5B86B" w14:textId="77777777">
        <w:trPr>
          <w:trHeight w:val="159"/>
        </w:trPr>
        <w:tc>
          <w:tcPr>
            <w:tcW w:w="1701" w:type="dxa"/>
          </w:tcPr>
          <w:p w14:paraId="43DBCA06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单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5261" w:type="dxa"/>
            <w:gridSpan w:val="3"/>
          </w:tcPr>
          <w:p w14:paraId="61E22DEE" w14:textId="56624C33" w:rsidR="009C20AA" w:rsidRDefault="009C20A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08F6ED" w14:textId="7777777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1108C34C" w14:textId="77777777">
        <w:trPr>
          <w:trHeight w:val="159"/>
        </w:trPr>
        <w:tc>
          <w:tcPr>
            <w:tcW w:w="1701" w:type="dxa"/>
          </w:tcPr>
          <w:p w14:paraId="3CB09DF0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职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261" w:type="dxa"/>
            <w:gridSpan w:val="3"/>
          </w:tcPr>
          <w:p w14:paraId="5EA7DB73" w14:textId="1412180C" w:rsidR="009C20AA" w:rsidRDefault="009C20A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9AADC1" w14:textId="7777777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478A45DD" w14:textId="77777777">
        <w:trPr>
          <w:trHeight w:val="159"/>
        </w:trPr>
        <w:tc>
          <w:tcPr>
            <w:tcW w:w="1701" w:type="dxa"/>
          </w:tcPr>
          <w:p w14:paraId="1838E998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5261" w:type="dxa"/>
            <w:gridSpan w:val="3"/>
          </w:tcPr>
          <w:p w14:paraId="5A661B6C" w14:textId="77777777" w:rsidR="009C20AA" w:rsidRDefault="009C20A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6E8B6" w14:textId="7777777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6167F7D3" w14:textId="77777777">
        <w:trPr>
          <w:trHeight w:val="159"/>
        </w:trPr>
        <w:tc>
          <w:tcPr>
            <w:tcW w:w="1701" w:type="dxa"/>
          </w:tcPr>
          <w:p w14:paraId="1EA70E85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手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5261" w:type="dxa"/>
            <w:gridSpan w:val="3"/>
          </w:tcPr>
          <w:p w14:paraId="09E4D8FD" w14:textId="15313DD5" w:rsidR="009C20AA" w:rsidRDefault="009C20A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651F21" w14:textId="7777777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35E32F3D" w14:textId="77777777">
        <w:trPr>
          <w:trHeight w:val="159"/>
        </w:trPr>
        <w:tc>
          <w:tcPr>
            <w:tcW w:w="1701" w:type="dxa"/>
          </w:tcPr>
          <w:p w14:paraId="6C9B3463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261" w:type="dxa"/>
            <w:gridSpan w:val="3"/>
          </w:tcPr>
          <w:p w14:paraId="1935B8E5" w14:textId="1D1DD412" w:rsidR="009C20AA" w:rsidRPr="007A00E6" w:rsidRDefault="009C20AA" w:rsidP="007A00E6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02F7A4" w14:textId="7777777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5B822024" w14:textId="77777777">
        <w:trPr>
          <w:trHeight w:val="159"/>
        </w:trPr>
        <w:tc>
          <w:tcPr>
            <w:tcW w:w="1701" w:type="dxa"/>
          </w:tcPr>
          <w:p w14:paraId="6797F6C6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联系地址</w:t>
            </w:r>
          </w:p>
        </w:tc>
        <w:tc>
          <w:tcPr>
            <w:tcW w:w="7387" w:type="dxa"/>
            <w:gridSpan w:val="4"/>
          </w:tcPr>
          <w:p w14:paraId="4BE2EBEF" w14:textId="1C5D7927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03D038C1" w14:textId="77777777">
        <w:trPr>
          <w:trHeight w:val="159"/>
        </w:trPr>
        <w:tc>
          <w:tcPr>
            <w:tcW w:w="1701" w:type="dxa"/>
          </w:tcPr>
          <w:p w14:paraId="2A17E9A2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7387" w:type="dxa"/>
            <w:gridSpan w:val="4"/>
          </w:tcPr>
          <w:p w14:paraId="726ABC8C" w14:textId="48FD9300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7D03482E" w14:textId="77777777">
        <w:trPr>
          <w:trHeight w:val="480"/>
        </w:trPr>
        <w:tc>
          <w:tcPr>
            <w:tcW w:w="1701" w:type="dxa"/>
          </w:tcPr>
          <w:p w14:paraId="661DFB2F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是否报告</w:t>
            </w:r>
          </w:p>
        </w:tc>
        <w:tc>
          <w:tcPr>
            <w:tcW w:w="7387" w:type="dxa"/>
            <w:gridSpan w:val="4"/>
          </w:tcPr>
          <w:p w14:paraId="273A2752" w14:textId="26F203F9" w:rsidR="009C20AA" w:rsidRDefault="004C0E0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 w:rsidR="00CD34F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否</w:t>
            </w:r>
          </w:p>
        </w:tc>
      </w:tr>
      <w:tr w:rsidR="009C20AA" w14:paraId="701D2358" w14:textId="77777777">
        <w:trPr>
          <w:trHeight w:val="480"/>
        </w:trPr>
        <w:tc>
          <w:tcPr>
            <w:tcW w:w="1701" w:type="dxa"/>
          </w:tcPr>
          <w:p w14:paraId="01F51349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报告主题</w:t>
            </w:r>
          </w:p>
        </w:tc>
        <w:tc>
          <w:tcPr>
            <w:tcW w:w="7387" w:type="dxa"/>
            <w:gridSpan w:val="4"/>
          </w:tcPr>
          <w:p w14:paraId="31F193B0" w14:textId="77777777" w:rsidR="009C20AA" w:rsidRDefault="004C0E0A">
            <w:pPr>
              <w:pStyle w:val="1"/>
              <w:snapToGrid w:val="0"/>
              <w:spacing w:line="36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cs="宋体" w:hint="eastAsia"/>
                <w:color w:val="000000"/>
                <w:sz w:val="24"/>
              </w:rPr>
              <w:t>溶胶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cs="宋体" w:hint="eastAsia"/>
                <w:color w:val="000000"/>
                <w:sz w:val="24"/>
              </w:rPr>
              <w:t>凝胶化学与基础</w:t>
            </w:r>
          </w:p>
          <w:p w14:paraId="1BBB9B50" w14:textId="77777777" w:rsidR="009C20AA" w:rsidRDefault="004C0E0A">
            <w:pPr>
              <w:pStyle w:val="1"/>
              <w:snapToGrid w:val="0"/>
              <w:spacing w:line="36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cs="宋体" w:hint="eastAsia"/>
                <w:color w:val="000000"/>
                <w:sz w:val="24"/>
              </w:rPr>
              <w:t>溶胶</w:t>
            </w:r>
            <w:r>
              <w:rPr>
                <w:rFonts w:cs="宋体" w:hint="eastAsia"/>
                <w:color w:val="000000"/>
                <w:sz w:val="24"/>
              </w:rPr>
              <w:t>-</w:t>
            </w:r>
            <w:r>
              <w:rPr>
                <w:rFonts w:cs="宋体" w:hint="eastAsia"/>
                <w:color w:val="000000"/>
                <w:sz w:val="24"/>
              </w:rPr>
              <w:t>凝胶衍生的自组装材料、杂化材料、复合材料</w:t>
            </w:r>
          </w:p>
          <w:p w14:paraId="0742046A" w14:textId="77777777" w:rsidR="009C20AA" w:rsidRDefault="004C0E0A">
            <w:pPr>
              <w:pStyle w:val="1"/>
              <w:snapToGrid w:val="0"/>
              <w:spacing w:line="36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</w:rPr>
              <w:t>水凝胶、气凝胶、多孔块体、</w:t>
            </w:r>
            <w:r>
              <w:rPr>
                <w:rFonts w:cs="宋体" w:hint="eastAsia"/>
                <w:color w:val="000000"/>
                <w:sz w:val="24"/>
              </w:rPr>
              <w:t>MOFs</w:t>
            </w:r>
            <w:r>
              <w:rPr>
                <w:rFonts w:cs="宋体" w:hint="eastAsia"/>
                <w:color w:val="000000"/>
                <w:sz w:val="24"/>
              </w:rPr>
              <w:t>材料、多级</w:t>
            </w:r>
            <w:r>
              <w:rPr>
                <w:rFonts w:cs="宋体" w:hint="eastAsia"/>
                <w:color w:val="000000"/>
                <w:sz w:val="24"/>
              </w:rPr>
              <w:t>/</w:t>
            </w:r>
            <w:r>
              <w:rPr>
                <w:rFonts w:cs="宋体" w:hint="eastAsia"/>
                <w:color w:val="000000"/>
                <w:sz w:val="24"/>
              </w:rPr>
              <w:t>等级结构材料</w:t>
            </w:r>
          </w:p>
          <w:p w14:paraId="0AAFFA67" w14:textId="77777777" w:rsidR="009C20AA" w:rsidRDefault="004C0E0A">
            <w:pPr>
              <w:pStyle w:val="1"/>
              <w:snapToGrid w:val="0"/>
              <w:spacing w:line="36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cs="宋体" w:hint="eastAsia"/>
                <w:color w:val="000000"/>
                <w:sz w:val="24"/>
              </w:rPr>
              <w:t>颗粒、薄膜、胶体及纤维材料</w:t>
            </w:r>
          </w:p>
          <w:p w14:paraId="1C25F51F" w14:textId="77777777" w:rsidR="009C20AA" w:rsidRDefault="004C0E0A">
            <w:pPr>
              <w:pStyle w:val="1"/>
              <w:snapToGrid w:val="0"/>
              <w:spacing w:line="360" w:lineRule="auto"/>
              <w:ind w:firstLineChars="0" w:firstLine="0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cs="宋体" w:hint="eastAsia"/>
                <w:color w:val="000000"/>
                <w:sz w:val="24"/>
              </w:rPr>
              <w:t>光催化、电催化、电化学、光电、磁学、环境及生物材料</w:t>
            </w:r>
          </w:p>
          <w:p w14:paraId="77396679" w14:textId="77777777" w:rsidR="009C20AA" w:rsidRDefault="004C0E0A">
            <w:pPr>
              <w:pStyle w:val="1"/>
              <w:snapToGrid w:val="0"/>
              <w:spacing w:line="360" w:lineRule="auto"/>
              <w:ind w:firstLineChars="0" w:firstLine="0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cs="宋体" w:hint="eastAsia"/>
                <w:color w:val="000000"/>
                <w:sz w:val="24"/>
              </w:rPr>
              <w:t>溶胶</w:t>
            </w:r>
            <w:r>
              <w:rPr>
                <w:rFonts w:cs="宋体" w:hint="eastAsia"/>
                <w:color w:val="000000"/>
                <w:sz w:val="24"/>
              </w:rPr>
              <w:t>-</w:t>
            </w:r>
            <w:r>
              <w:rPr>
                <w:rFonts w:cs="宋体" w:hint="eastAsia"/>
                <w:color w:val="000000"/>
                <w:sz w:val="24"/>
              </w:rPr>
              <w:t>凝胶衍生的其它新型功能材料</w:t>
            </w:r>
          </w:p>
        </w:tc>
      </w:tr>
      <w:tr w:rsidR="009C20AA" w14:paraId="3E338199" w14:textId="77777777">
        <w:trPr>
          <w:trHeight w:val="307"/>
        </w:trPr>
        <w:tc>
          <w:tcPr>
            <w:tcW w:w="1701" w:type="dxa"/>
          </w:tcPr>
          <w:p w14:paraId="28E1DCAF" w14:textId="77777777" w:rsidR="009C20AA" w:rsidRDefault="004C0E0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报告题目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387" w:type="dxa"/>
            <w:gridSpan w:val="4"/>
          </w:tcPr>
          <w:p w14:paraId="7BDBE6D5" w14:textId="2D8F3A8E" w:rsidR="009C20AA" w:rsidRDefault="009C20A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AA" w14:paraId="02A3A136" w14:textId="77777777">
        <w:trPr>
          <w:trHeight w:val="4351"/>
        </w:trPr>
        <w:tc>
          <w:tcPr>
            <w:tcW w:w="9088" w:type="dxa"/>
            <w:gridSpan w:val="5"/>
          </w:tcPr>
          <w:p w14:paraId="58FFAD1D" w14:textId="77777777" w:rsidR="009C20AA" w:rsidRDefault="004C0E0A">
            <w:pPr>
              <w:spacing w:line="40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报告摘要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3A105E7" w14:textId="6AC61DEB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C5CFD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293B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295AD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CE22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E8B5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596C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34CC3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CE74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E40D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8B22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B6AF9" w14:textId="77777777" w:rsidR="009C20AA" w:rsidRDefault="009C20A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C446C" w14:textId="77777777" w:rsidR="009C20AA" w:rsidRDefault="004C0E0A">
      <w:pPr>
        <w:snapToGrid w:val="0"/>
        <w:ind w:firstLineChars="200" w:firstLine="482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宋体" w:cs="宋体" w:hint="eastAsia"/>
          <w:b/>
          <w:bCs/>
          <w:sz w:val="24"/>
          <w:szCs w:val="24"/>
        </w:rPr>
        <w:t>如无报告，则填写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宋体" w:cs="宋体" w:hint="eastAsia"/>
          <w:b/>
          <w:bCs/>
          <w:sz w:val="24"/>
          <w:szCs w:val="24"/>
        </w:rPr>
        <w:t>无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宋体" w:cs="宋体" w:hint="eastAsia"/>
          <w:b/>
          <w:bCs/>
          <w:sz w:val="24"/>
          <w:szCs w:val="24"/>
        </w:rPr>
        <w:t>；</w:t>
      </w:r>
    </w:p>
    <w:p w14:paraId="0689B8BC" w14:textId="77777777" w:rsidR="009C20AA" w:rsidRDefault="004C0E0A">
      <w:pPr>
        <w:snapToGrid w:val="0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宋体" w:cs="宋体" w:hint="eastAsia"/>
          <w:b/>
          <w:bCs/>
          <w:sz w:val="24"/>
          <w:szCs w:val="24"/>
        </w:rPr>
        <w:t>参会人员信息表发至</w:t>
      </w:r>
      <w:r>
        <w:rPr>
          <w:rFonts w:ascii="Times New Roman" w:hAnsi="Times New Roman" w:cs="Times New Roman"/>
          <w:b/>
          <w:bCs/>
          <w:sz w:val="24"/>
          <w:szCs w:val="24"/>
        </w:rPr>
        <w:t>sol-gel@163.com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；</w:t>
      </w:r>
    </w:p>
    <w:p w14:paraId="6C80B213" w14:textId="77777777" w:rsidR="009C20AA" w:rsidRDefault="004C0E0A">
      <w:pPr>
        <w:snapToGrid w:val="0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参会人员信息将编入会议指南，请认真填写。</w:t>
      </w:r>
    </w:p>
    <w:sectPr w:rsidR="009C20A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6B85" w14:textId="77777777" w:rsidR="005A40F4" w:rsidRDefault="005A40F4">
      <w:r>
        <w:separator/>
      </w:r>
    </w:p>
  </w:endnote>
  <w:endnote w:type="continuationSeparator" w:id="0">
    <w:p w14:paraId="43D17003" w14:textId="77777777" w:rsidR="005A40F4" w:rsidRDefault="005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4612" w14:textId="77777777" w:rsidR="009C20AA" w:rsidRDefault="004C0E0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0EAFC2D" w14:textId="77777777" w:rsidR="009C20AA" w:rsidRDefault="009C20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6E53" w14:textId="77777777" w:rsidR="005A40F4" w:rsidRDefault="005A40F4">
      <w:r>
        <w:separator/>
      </w:r>
    </w:p>
  </w:footnote>
  <w:footnote w:type="continuationSeparator" w:id="0">
    <w:p w14:paraId="23829961" w14:textId="77777777" w:rsidR="005A40F4" w:rsidRDefault="005A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E0ED9"/>
    <w:rsid w:val="00047491"/>
    <w:rsid w:val="00155C9B"/>
    <w:rsid w:val="004C0E0A"/>
    <w:rsid w:val="005A40F4"/>
    <w:rsid w:val="006C31E1"/>
    <w:rsid w:val="00796F1F"/>
    <w:rsid w:val="007A00E6"/>
    <w:rsid w:val="007A1312"/>
    <w:rsid w:val="00823A17"/>
    <w:rsid w:val="009C20AA"/>
    <w:rsid w:val="00A07366"/>
    <w:rsid w:val="00C13A59"/>
    <w:rsid w:val="00CD34FC"/>
    <w:rsid w:val="00D16AD4"/>
    <w:rsid w:val="00D36610"/>
    <w:rsid w:val="00DF1998"/>
    <w:rsid w:val="00E11946"/>
    <w:rsid w:val="00F03D3E"/>
    <w:rsid w:val="12CB550B"/>
    <w:rsid w:val="2E633E31"/>
    <w:rsid w:val="34FE0ED9"/>
    <w:rsid w:val="450B5BBD"/>
    <w:rsid w:val="4BD42AFB"/>
    <w:rsid w:val="500245C0"/>
    <w:rsid w:val="51686373"/>
    <w:rsid w:val="5C433CB0"/>
    <w:rsid w:val="5DA0312D"/>
    <w:rsid w:val="7BF55B29"/>
    <w:rsid w:val="7C1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BEFBE"/>
  <w15:docId w15:val="{228C0F82-52B3-4A52-8B9B-7D9B0C4A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Calibri" w:hAnsi="Calibri" w:cs="Calibri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Win10NeT.COM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</cp:lastModifiedBy>
  <cp:revision>7</cp:revision>
  <dcterms:created xsi:type="dcterms:W3CDTF">2021-04-27T06:18:00Z</dcterms:created>
  <dcterms:modified xsi:type="dcterms:W3CDTF">2021-09-30T04:51:00Z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AE9A4A0C12104335BDD609BC4663E769</vt:lpwstr>
  </property>
</Properties>
</file>